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504B" w14:textId="77777777" w:rsidR="00080386" w:rsidRPr="00080386" w:rsidRDefault="00080386" w:rsidP="00080386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80386">
        <w:rPr>
          <w:rFonts w:ascii="Times New Roman" w:hAnsi="Times New Roman" w:cs="Times New Roman"/>
          <w:b/>
          <w:bCs/>
          <w:sz w:val="32"/>
          <w:szCs w:val="32"/>
        </w:rPr>
        <w:t>Вакантные места для приема (перевода) обучающихся.</w:t>
      </w:r>
    </w:p>
    <w:p w14:paraId="430154B8" w14:textId="77777777" w:rsidR="00080386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3D278F" w14:textId="057DB7D0" w:rsidR="00080386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C2E">
        <w:rPr>
          <w:rFonts w:ascii="Times New Roman" w:hAnsi="Times New Roman" w:cs="Times New Roman"/>
          <w:sz w:val="24"/>
          <w:szCs w:val="24"/>
        </w:rPr>
        <w:t>Количество вакантных мест по договорам об образовании за счет средств физических и юридических:</w:t>
      </w:r>
    </w:p>
    <w:p w14:paraId="0A235F29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662F1" w14:textId="5E4D5075" w:rsidR="00080386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2E">
        <w:rPr>
          <w:rFonts w:ascii="Times New Roman" w:hAnsi="Times New Roman" w:cs="Times New Roman"/>
          <w:sz w:val="24"/>
          <w:szCs w:val="24"/>
        </w:rPr>
        <w:t>Категория В</w:t>
      </w:r>
      <w:r>
        <w:rPr>
          <w:rFonts w:ascii="Times New Roman" w:hAnsi="Times New Roman" w:cs="Times New Roman"/>
          <w:sz w:val="24"/>
          <w:szCs w:val="24"/>
        </w:rPr>
        <w:t xml:space="preserve"> - 929</w:t>
      </w:r>
      <w:r w:rsidRPr="00357C2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7F6D81A6" w14:textId="71065D33" w:rsidR="00080386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А – 235 человек</w:t>
      </w:r>
    </w:p>
    <w:p w14:paraId="48A890BC" w14:textId="1A16CF36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5631726"/>
      <w:r>
        <w:rPr>
          <w:rFonts w:ascii="Times New Roman" w:hAnsi="Times New Roman" w:cs="Times New Roman"/>
          <w:sz w:val="24"/>
          <w:szCs w:val="24"/>
        </w:rPr>
        <w:t>Категория А1- 235 человек</w:t>
      </w:r>
    </w:p>
    <w:bookmarkEnd w:id="0"/>
    <w:p w14:paraId="4ED24F7D" w14:textId="60316D14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Категория </w:t>
      </w:r>
      <w:r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176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63328057" w14:textId="314820CE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Категория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- 2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371F5DD9" w14:textId="358075F4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Категория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114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320E701F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F0346B" w14:textId="6C8DA841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2E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</w:t>
      </w:r>
    </w:p>
    <w:p w14:paraId="1017E0F0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2E">
        <w:rPr>
          <w:rFonts w:ascii="Times New Roman" w:hAnsi="Times New Roman" w:cs="Times New Roman"/>
          <w:sz w:val="24"/>
          <w:szCs w:val="24"/>
        </w:rPr>
        <w:t>– мест не предусмотрено.</w:t>
      </w:r>
    </w:p>
    <w:p w14:paraId="7F1D1899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459561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2E">
        <w:rPr>
          <w:rFonts w:ascii="Times New Roman" w:hAnsi="Times New Roman" w:cs="Times New Roman"/>
          <w:sz w:val="24"/>
          <w:szCs w:val="24"/>
        </w:rPr>
        <w:t>За счет бюджетных ассигнований бюджетов субъектов Российской Федерации</w:t>
      </w:r>
    </w:p>
    <w:p w14:paraId="7A805E03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2E">
        <w:rPr>
          <w:rFonts w:ascii="Times New Roman" w:hAnsi="Times New Roman" w:cs="Times New Roman"/>
          <w:sz w:val="24"/>
          <w:szCs w:val="24"/>
        </w:rPr>
        <w:t>— мест не предусмотрено.</w:t>
      </w:r>
    </w:p>
    <w:p w14:paraId="29A386A3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70E446" w14:textId="77777777" w:rsidR="00080386" w:rsidRPr="00357C2E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2E">
        <w:rPr>
          <w:rFonts w:ascii="Times New Roman" w:hAnsi="Times New Roman" w:cs="Times New Roman"/>
          <w:sz w:val="24"/>
          <w:szCs w:val="24"/>
        </w:rPr>
        <w:t>За счет бюджетных ассигнований местных бюджетов</w:t>
      </w:r>
    </w:p>
    <w:p w14:paraId="62F208BA" w14:textId="77777777" w:rsidR="00080386" w:rsidRDefault="00080386" w:rsidP="00080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C2E">
        <w:rPr>
          <w:rFonts w:ascii="Times New Roman" w:hAnsi="Times New Roman" w:cs="Times New Roman"/>
          <w:sz w:val="24"/>
          <w:szCs w:val="24"/>
        </w:rPr>
        <w:t xml:space="preserve"> — мест не предусмотрено.</w:t>
      </w:r>
    </w:p>
    <w:p w14:paraId="0D7DD1D9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00"/>
    <w:rsid w:val="00080386"/>
    <w:rsid w:val="00877198"/>
    <w:rsid w:val="00E7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F824"/>
  <w15:chartTrackingRefBased/>
  <w15:docId w15:val="{11CF3FEC-0271-4743-838F-23B8DAC5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386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80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2026-07-22T13:47:00Z</dcterms:created>
  <dcterms:modified xsi:type="dcterms:W3CDTF">2026-07-22T13:56:00Z</dcterms:modified>
</cp:coreProperties>
</file>